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Default="002554C0" w:rsidP="00601F1A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0F4540">
        <w:rPr>
          <w:b/>
          <w:sz w:val="28"/>
          <w:szCs w:val="28"/>
        </w:rPr>
        <w:t>4</w:t>
      </w:r>
      <w:r w:rsidR="00087018">
        <w:rPr>
          <w:b/>
          <w:sz w:val="28"/>
          <w:szCs w:val="28"/>
        </w:rPr>
        <w:t xml:space="preserve"> 2011</w:t>
      </w:r>
      <w:r w:rsidR="00613887">
        <w:rPr>
          <w:b/>
          <w:sz w:val="28"/>
          <w:szCs w:val="28"/>
        </w:rPr>
        <w:t>:  ASSESSMENTS</w:t>
      </w:r>
      <w:r w:rsidR="00087018">
        <w:rPr>
          <w:b/>
          <w:sz w:val="28"/>
          <w:szCs w:val="28"/>
        </w:rPr>
        <w:tab/>
      </w:r>
    </w:p>
    <w:p w:rsidR="00E518FF" w:rsidRPr="00613887" w:rsidRDefault="00E518FF" w:rsidP="00601F1A">
      <w:pPr>
        <w:spacing w:after="0"/>
        <w:jc w:val="center"/>
        <w:rPr>
          <w:b/>
          <w:sz w:val="28"/>
          <w:szCs w:val="28"/>
        </w:rPr>
      </w:pPr>
      <w:r w:rsidRPr="00613887">
        <w:rPr>
          <w:b/>
          <w:i/>
          <w:sz w:val="28"/>
          <w:szCs w:val="28"/>
        </w:rPr>
        <w:t>Term Theme</w:t>
      </w:r>
      <w:r w:rsidRPr="00613887">
        <w:rPr>
          <w:b/>
          <w:sz w:val="28"/>
          <w:szCs w:val="28"/>
        </w:rPr>
        <w:t>:</w:t>
      </w:r>
      <w:r w:rsidR="00613887" w:rsidRPr="00613887">
        <w:rPr>
          <w:b/>
          <w:sz w:val="28"/>
          <w:szCs w:val="28"/>
        </w:rPr>
        <w:t xml:space="preserve">  </w:t>
      </w:r>
      <w:r w:rsidR="000F4540" w:rsidRPr="00613887">
        <w:rPr>
          <w:b/>
          <w:sz w:val="28"/>
          <w:szCs w:val="28"/>
        </w:rPr>
        <w:t>What is the Relationship between Patterns and Learning</w:t>
      </w:r>
      <w:r w:rsidRPr="00613887">
        <w:rPr>
          <w:b/>
          <w:sz w:val="28"/>
          <w:szCs w:val="28"/>
        </w:rPr>
        <w:t>?</w:t>
      </w:r>
    </w:p>
    <w:p w:rsidR="00E518FF" w:rsidRPr="00E518FF" w:rsidRDefault="00E518FF" w:rsidP="00601F1A">
      <w:pPr>
        <w:spacing w:after="0"/>
        <w:jc w:val="center"/>
        <w:rPr>
          <w:b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9606"/>
        <w:gridCol w:w="992"/>
      </w:tblGrid>
      <w:tr w:rsidR="00087018" w:rsidTr="004D5443">
        <w:tc>
          <w:tcPr>
            <w:tcW w:w="9606" w:type="dxa"/>
          </w:tcPr>
          <w:p w:rsidR="008E78CA" w:rsidRDefault="008E78CA" w:rsidP="004D5443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87018" w:rsidRDefault="008E78CA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Due </w:t>
            </w:r>
          </w:p>
        </w:tc>
      </w:tr>
      <w:tr w:rsidR="00087018" w:rsidTr="00613887">
        <w:trPr>
          <w:trHeight w:val="3631"/>
        </w:trPr>
        <w:tc>
          <w:tcPr>
            <w:tcW w:w="9606" w:type="dxa"/>
          </w:tcPr>
          <w:p w:rsidR="006909A1" w:rsidRDefault="006909A1" w:rsidP="002902D2">
            <w:pPr>
              <w:jc w:val="center"/>
              <w:rPr>
                <w:b/>
                <w:sz w:val="28"/>
                <w:szCs w:val="28"/>
              </w:rPr>
            </w:pPr>
          </w:p>
          <w:p w:rsidR="00087018" w:rsidRPr="008E78CA" w:rsidRDefault="00087018" w:rsidP="002902D2">
            <w:pPr>
              <w:jc w:val="center"/>
              <w:rPr>
                <w:b/>
                <w:sz w:val="28"/>
                <w:szCs w:val="28"/>
              </w:rPr>
            </w:pPr>
            <w:r w:rsidRPr="008E78CA">
              <w:rPr>
                <w:b/>
                <w:sz w:val="28"/>
                <w:szCs w:val="28"/>
              </w:rPr>
              <w:t>ETP110: Teaching and Learning 1: Essential Learnings</w:t>
            </w:r>
          </w:p>
          <w:p w:rsidR="006909A1" w:rsidRDefault="006909A1" w:rsidP="00645ACA">
            <w:pPr>
              <w:rPr>
                <w:b/>
                <w:sz w:val="20"/>
                <w:szCs w:val="20"/>
              </w:rPr>
            </w:pPr>
          </w:p>
          <w:p w:rsidR="00087018" w:rsidRDefault="008E78CA" w:rsidP="00645A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Task 1: Write </w:t>
            </w:r>
            <w:r w:rsidR="002902D2">
              <w:rPr>
                <w:b/>
                <w:sz w:val="20"/>
                <w:szCs w:val="20"/>
              </w:rPr>
              <w:t xml:space="preserve">and Reflect on </w:t>
            </w:r>
            <w:r>
              <w:rPr>
                <w:b/>
                <w:sz w:val="20"/>
                <w:szCs w:val="20"/>
              </w:rPr>
              <w:t>Your Teaching Philosophy</w:t>
            </w:r>
            <w:r w:rsidR="002902D2">
              <w:rPr>
                <w:b/>
                <w:sz w:val="20"/>
                <w:szCs w:val="20"/>
              </w:rPr>
              <w:t xml:space="preserve"> </w:t>
            </w:r>
            <w:r w:rsidR="0012271E">
              <w:rPr>
                <w:b/>
                <w:sz w:val="20"/>
                <w:szCs w:val="20"/>
              </w:rPr>
              <w:t>(1-2 pages)</w:t>
            </w:r>
          </w:p>
          <w:p w:rsidR="002902D2" w:rsidRDefault="002902D2" w:rsidP="002902D2">
            <w:pPr>
              <w:pStyle w:val="List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 w:rsidRPr="002902D2">
              <w:rPr>
                <w:sz w:val="20"/>
                <w:szCs w:val="20"/>
              </w:rPr>
              <w:t>Create a dot point list stating your beliefs, hopes and dreams about teaching, the classroom and students</w:t>
            </w:r>
          </w:p>
          <w:p w:rsidR="002902D2" w:rsidRPr="002902D2" w:rsidRDefault="002902D2" w:rsidP="002902D2">
            <w:pPr>
              <w:pStyle w:val="ListParagraph"/>
              <w:numPr>
                <w:ilvl w:val="0"/>
                <w:numId w:val="3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Write a </w:t>
            </w:r>
            <w:proofErr w:type="gramStart"/>
            <w:r>
              <w:rPr>
                <w:sz w:val="20"/>
                <w:szCs w:val="20"/>
              </w:rPr>
              <w:t>reflection  on</w:t>
            </w:r>
            <w:proofErr w:type="gramEnd"/>
            <w:r>
              <w:rPr>
                <w:sz w:val="20"/>
                <w:szCs w:val="20"/>
              </w:rPr>
              <w:t xml:space="preserve"> how this list has been changed by your learning and discussion in Term 3.</w:t>
            </w:r>
          </w:p>
          <w:p w:rsidR="008E78CA" w:rsidRDefault="008E78CA" w:rsidP="00645A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 2: Create a Learning Management Plan and a  Sequence of Two Lessons</w:t>
            </w:r>
            <w:r w:rsidR="0012271E">
              <w:rPr>
                <w:b/>
                <w:sz w:val="20"/>
                <w:szCs w:val="20"/>
              </w:rPr>
              <w:t xml:space="preserve"> (3-</w:t>
            </w:r>
            <w:r w:rsidR="002902D2">
              <w:rPr>
                <w:b/>
                <w:sz w:val="20"/>
                <w:szCs w:val="20"/>
              </w:rPr>
              <w:t>5</w:t>
            </w:r>
            <w:r w:rsidR="0012271E">
              <w:rPr>
                <w:b/>
                <w:sz w:val="20"/>
                <w:szCs w:val="20"/>
              </w:rPr>
              <w:t xml:space="preserve"> pages)</w:t>
            </w:r>
          </w:p>
          <w:p w:rsidR="008E78CA" w:rsidRDefault="008E78CA" w:rsidP="00645A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Task 3: In-school Task:  Collaborative Event (</w:t>
            </w:r>
            <w:r w:rsidR="0012271E">
              <w:rPr>
                <w:b/>
                <w:sz w:val="20"/>
                <w:szCs w:val="20"/>
              </w:rPr>
              <w:t>undertaken as</w:t>
            </w:r>
            <w:r>
              <w:rPr>
                <w:b/>
                <w:sz w:val="20"/>
                <w:szCs w:val="20"/>
              </w:rPr>
              <w:t xml:space="preserve"> ETL111 Task 2)</w:t>
            </w:r>
          </w:p>
          <w:p w:rsidR="00613887" w:rsidRDefault="008E78CA" w:rsidP="0061388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Task 4: </w:t>
            </w:r>
            <w:r w:rsidR="0012271E">
              <w:rPr>
                <w:b/>
                <w:sz w:val="20"/>
                <w:szCs w:val="20"/>
              </w:rPr>
              <w:t xml:space="preserve">In-school Task: </w:t>
            </w:r>
            <w:r w:rsidR="004D5443">
              <w:rPr>
                <w:b/>
                <w:sz w:val="20"/>
                <w:szCs w:val="20"/>
              </w:rPr>
              <w:t xml:space="preserve">Formal Lesson Observation and Reflection  </w:t>
            </w:r>
          </w:p>
          <w:p w:rsidR="004D5443" w:rsidRPr="00613887" w:rsidRDefault="004D5443" w:rsidP="00613887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613887">
              <w:rPr>
                <w:sz w:val="20"/>
                <w:szCs w:val="20"/>
              </w:rPr>
              <w:t xml:space="preserve">1-2 lessons focusing on the literacy abilities of an individual learner; </w:t>
            </w:r>
          </w:p>
          <w:p w:rsidR="004D5443" w:rsidRDefault="004D5443" w:rsidP="004D5443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4D5443">
              <w:rPr>
                <w:sz w:val="20"/>
                <w:szCs w:val="20"/>
              </w:rPr>
              <w:t xml:space="preserve">1-2 lessons focussing on NTCR Inner and Collaborative Learner outcomes; </w:t>
            </w:r>
          </w:p>
          <w:p w:rsidR="004D5443" w:rsidRPr="004D5443" w:rsidRDefault="004D5443" w:rsidP="004D5443">
            <w:pPr>
              <w:pStyle w:val="ListParagraph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4D5443">
              <w:rPr>
                <w:sz w:val="20"/>
                <w:szCs w:val="20"/>
              </w:rPr>
              <w:t>2-3 lessons focusing on learner engagement and inappropriate behaviours</w:t>
            </w:r>
          </w:p>
          <w:p w:rsidR="00087018" w:rsidRDefault="0012271E" w:rsidP="00645AC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Task 5: In-school Task: </w:t>
            </w:r>
            <w:r w:rsidR="004D5443">
              <w:rPr>
                <w:b/>
                <w:sz w:val="20"/>
                <w:szCs w:val="20"/>
              </w:rPr>
              <w:t xml:space="preserve">Formally Observed Lesson Planning and Delivery </w:t>
            </w:r>
            <w:r w:rsidR="002902D2">
              <w:rPr>
                <w:b/>
                <w:sz w:val="20"/>
                <w:szCs w:val="20"/>
              </w:rPr>
              <w:t>(12 lessons)</w:t>
            </w:r>
          </w:p>
          <w:p w:rsidR="002902D2" w:rsidRPr="002902D2" w:rsidRDefault="002902D2" w:rsidP="002902D2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2902D2">
              <w:rPr>
                <w:sz w:val="20"/>
                <w:szCs w:val="20"/>
              </w:rPr>
              <w:t>5 single lessons</w:t>
            </w:r>
          </w:p>
          <w:p w:rsidR="002902D2" w:rsidRPr="002902D2" w:rsidRDefault="002902D2" w:rsidP="002902D2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2902D2">
              <w:rPr>
                <w:sz w:val="20"/>
                <w:szCs w:val="20"/>
              </w:rPr>
              <w:t>2 half days of lessons (i.e. morning till recess, or recess till lunch)</w:t>
            </w:r>
          </w:p>
          <w:p w:rsidR="00087018" w:rsidRDefault="002902D2" w:rsidP="00645ACA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2902D2">
              <w:rPr>
                <w:sz w:val="20"/>
                <w:szCs w:val="20"/>
              </w:rPr>
              <w:t>1 sequence of 3 lessons (i.e. sequential lessons on one topic over 3 or more days)</w:t>
            </w:r>
          </w:p>
          <w:p w:rsidR="006909A1" w:rsidRPr="00613887" w:rsidRDefault="006909A1" w:rsidP="00645ACA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902D2" w:rsidRDefault="002902D2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12271E" w:rsidRDefault="0012271E" w:rsidP="008E78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Week 2 &amp; </w:t>
            </w:r>
          </w:p>
          <w:p w:rsidR="00087018" w:rsidRDefault="0012271E" w:rsidP="008E78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</w:t>
            </w:r>
            <w:r w:rsidR="000F4540">
              <w:rPr>
                <w:b/>
                <w:sz w:val="20"/>
                <w:szCs w:val="20"/>
              </w:rPr>
              <w:t>2</w:t>
            </w:r>
          </w:p>
          <w:p w:rsidR="002902D2" w:rsidRDefault="002902D2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12271E" w:rsidRDefault="004D5443" w:rsidP="008E78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  <w:p w:rsidR="004D5443" w:rsidRDefault="004D5443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4D5443" w:rsidRDefault="004D5443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4D5443" w:rsidRDefault="004D5443" w:rsidP="004D5443">
            <w:pPr>
              <w:rPr>
                <w:b/>
                <w:sz w:val="20"/>
                <w:szCs w:val="20"/>
              </w:rPr>
            </w:pPr>
          </w:p>
          <w:p w:rsidR="004D5443" w:rsidRDefault="004D5443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Weeks </w:t>
            </w:r>
          </w:p>
          <w:p w:rsidR="004D5443" w:rsidRDefault="004D5443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2-7</w:t>
            </w:r>
          </w:p>
          <w:p w:rsidR="004D5443" w:rsidRDefault="004D5443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2902D2" w:rsidRDefault="002902D2" w:rsidP="004D5443">
            <w:pPr>
              <w:jc w:val="center"/>
              <w:rPr>
                <w:b/>
                <w:sz w:val="20"/>
                <w:szCs w:val="20"/>
              </w:rPr>
            </w:pPr>
          </w:p>
          <w:p w:rsidR="004D5443" w:rsidRDefault="004D5443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Weeks </w:t>
            </w:r>
          </w:p>
          <w:p w:rsidR="002902D2" w:rsidRDefault="002902D2" w:rsidP="004D544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3-20</w:t>
            </w:r>
          </w:p>
        </w:tc>
      </w:tr>
      <w:tr w:rsidR="00087018" w:rsidTr="00613887">
        <w:trPr>
          <w:trHeight w:val="1748"/>
        </w:trPr>
        <w:tc>
          <w:tcPr>
            <w:tcW w:w="9606" w:type="dxa"/>
            <w:shd w:val="clear" w:color="auto" w:fill="auto"/>
          </w:tcPr>
          <w:p w:rsidR="006909A1" w:rsidRDefault="006909A1" w:rsidP="00613887">
            <w:pPr>
              <w:jc w:val="center"/>
              <w:rPr>
                <w:b/>
                <w:sz w:val="28"/>
                <w:szCs w:val="28"/>
              </w:rPr>
            </w:pPr>
          </w:p>
          <w:p w:rsidR="00164640" w:rsidRPr="008E78CA" w:rsidRDefault="00087018" w:rsidP="00613887">
            <w:pPr>
              <w:jc w:val="center"/>
              <w:rPr>
                <w:sz w:val="28"/>
                <w:szCs w:val="28"/>
              </w:rPr>
            </w:pPr>
            <w:r w:rsidRPr="008E78CA">
              <w:rPr>
                <w:b/>
                <w:sz w:val="28"/>
                <w:szCs w:val="28"/>
              </w:rPr>
              <w:t>ETL1</w:t>
            </w:r>
            <w:r w:rsidR="000F4540">
              <w:rPr>
                <w:b/>
                <w:sz w:val="28"/>
                <w:szCs w:val="28"/>
              </w:rPr>
              <w:t>23:  Mathematics</w:t>
            </w:r>
          </w:p>
          <w:p w:rsidR="00613887" w:rsidRDefault="00613887" w:rsidP="00613887">
            <w:pPr>
              <w:rPr>
                <w:sz w:val="20"/>
                <w:szCs w:val="20"/>
              </w:rPr>
            </w:pPr>
            <w:r w:rsidRPr="001D308C">
              <w:rPr>
                <w:b/>
                <w:sz w:val="20"/>
                <w:szCs w:val="20"/>
              </w:rPr>
              <w:t>Task 1:</w:t>
            </w:r>
            <w:r>
              <w:rPr>
                <w:sz w:val="20"/>
                <w:szCs w:val="20"/>
              </w:rPr>
              <w:t xml:space="preserve"> </w:t>
            </w:r>
            <w:r w:rsidR="000F4540" w:rsidRPr="00613887">
              <w:rPr>
                <w:sz w:val="20"/>
                <w:szCs w:val="20"/>
              </w:rPr>
              <w:t>Assessment of two children using SENA one on one interview. These children should be of differing achievement levels and/or ages, thus providing two different assessments.</w:t>
            </w:r>
          </w:p>
          <w:p w:rsidR="001D308C" w:rsidRPr="00613887" w:rsidRDefault="001D308C" w:rsidP="00613887">
            <w:pPr>
              <w:rPr>
                <w:sz w:val="20"/>
                <w:szCs w:val="20"/>
              </w:rPr>
            </w:pPr>
          </w:p>
          <w:p w:rsidR="000F4540" w:rsidRDefault="00613887" w:rsidP="00613887">
            <w:pPr>
              <w:rPr>
                <w:sz w:val="20"/>
                <w:szCs w:val="20"/>
              </w:rPr>
            </w:pPr>
            <w:r w:rsidRPr="001D308C">
              <w:rPr>
                <w:b/>
                <w:sz w:val="20"/>
                <w:szCs w:val="20"/>
              </w:rPr>
              <w:t>Task 2:</w:t>
            </w:r>
            <w:r>
              <w:rPr>
                <w:sz w:val="20"/>
                <w:szCs w:val="20"/>
              </w:rPr>
              <w:t xml:space="preserve">  </w:t>
            </w:r>
            <w:r w:rsidR="000F4540" w:rsidRPr="00613887">
              <w:rPr>
                <w:sz w:val="20"/>
                <w:szCs w:val="20"/>
              </w:rPr>
              <w:t>Development of activities to move the children assessed forward in the Learning Framework in Number.</w:t>
            </w:r>
          </w:p>
          <w:p w:rsidR="001D308C" w:rsidRPr="00613887" w:rsidRDefault="001D308C" w:rsidP="00613887">
            <w:pPr>
              <w:rPr>
                <w:sz w:val="20"/>
                <w:szCs w:val="20"/>
              </w:rPr>
            </w:pPr>
          </w:p>
          <w:p w:rsidR="00087018" w:rsidRDefault="00613887" w:rsidP="00613887">
            <w:pPr>
              <w:rPr>
                <w:sz w:val="20"/>
                <w:szCs w:val="20"/>
              </w:rPr>
            </w:pPr>
            <w:r w:rsidRPr="001D308C">
              <w:rPr>
                <w:b/>
                <w:sz w:val="20"/>
                <w:szCs w:val="20"/>
              </w:rPr>
              <w:t>Task 3:</w:t>
            </w:r>
            <w:r>
              <w:rPr>
                <w:sz w:val="20"/>
                <w:szCs w:val="20"/>
              </w:rPr>
              <w:t xml:space="preserve">  </w:t>
            </w:r>
            <w:r w:rsidR="000F4540" w:rsidRPr="00613887">
              <w:rPr>
                <w:sz w:val="20"/>
                <w:szCs w:val="20"/>
              </w:rPr>
              <w:t>Compilation of a mathematics learning glossary as evidence of student’s knowledge of children’s learning in mathematics.</w:t>
            </w:r>
          </w:p>
          <w:p w:rsidR="006909A1" w:rsidRPr="00613887" w:rsidRDefault="006909A1" w:rsidP="0061388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7018" w:rsidRDefault="00087018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8E78CA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5</w:t>
            </w: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8</w:t>
            </w: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</w:tc>
      </w:tr>
      <w:tr w:rsidR="00087018" w:rsidTr="004D5443">
        <w:tc>
          <w:tcPr>
            <w:tcW w:w="9606" w:type="dxa"/>
          </w:tcPr>
          <w:p w:rsidR="00087018" w:rsidRPr="008E78CA" w:rsidRDefault="000F4540" w:rsidP="006138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MUS240: Music Studies</w:t>
            </w:r>
          </w:p>
          <w:p w:rsidR="007515A1" w:rsidRDefault="007515A1" w:rsidP="007515A1">
            <w:pPr>
              <w:ind w:left="2160" w:hanging="2160"/>
              <w:rPr>
                <w:b/>
                <w:sz w:val="20"/>
                <w:szCs w:val="20"/>
              </w:rPr>
            </w:pPr>
            <w:r w:rsidRPr="0042153F">
              <w:rPr>
                <w:b/>
                <w:sz w:val="20"/>
                <w:szCs w:val="20"/>
              </w:rPr>
              <w:t>1: Reflective Writing Task (600 words)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515A1" w:rsidRDefault="007515A1" w:rsidP="007515A1">
            <w:pPr>
              <w:ind w:left="2160" w:hanging="2160"/>
              <w:rPr>
                <w:sz w:val="20"/>
                <w:szCs w:val="20"/>
              </w:rPr>
            </w:pPr>
            <w:r w:rsidRPr="00C66DC1">
              <w:rPr>
                <w:sz w:val="20"/>
                <w:szCs w:val="20"/>
              </w:rPr>
              <w:t>Write t</w:t>
            </w:r>
            <w:r>
              <w:rPr>
                <w:sz w:val="20"/>
                <w:szCs w:val="20"/>
              </w:rPr>
              <w:t xml:space="preserve">hree or more sentences </w:t>
            </w:r>
            <w:r w:rsidRPr="00C66DC1">
              <w:rPr>
                <w:sz w:val="20"/>
                <w:szCs w:val="20"/>
              </w:rPr>
              <w:t>talking about your thoughts on</w:t>
            </w:r>
            <w:r>
              <w:rPr>
                <w:sz w:val="20"/>
                <w:szCs w:val="20"/>
              </w:rPr>
              <w:t xml:space="preserve"> each of</w:t>
            </w:r>
            <w:r w:rsidRPr="00C66DC1">
              <w:rPr>
                <w:sz w:val="20"/>
                <w:szCs w:val="20"/>
              </w:rPr>
              <w:t xml:space="preserve"> the</w:t>
            </w:r>
            <w:r>
              <w:rPr>
                <w:sz w:val="20"/>
                <w:szCs w:val="20"/>
              </w:rPr>
              <w:t xml:space="preserve"> six reflection questions from the assessment task sheet.</w:t>
            </w:r>
          </w:p>
          <w:p w:rsidR="007515A1" w:rsidRDefault="007515A1" w:rsidP="007515A1">
            <w:pPr>
              <w:rPr>
                <w:sz w:val="20"/>
                <w:szCs w:val="20"/>
              </w:rPr>
            </w:pPr>
          </w:p>
          <w:p w:rsidR="007515A1" w:rsidRPr="009B7FA9" w:rsidRDefault="007515A1" w:rsidP="007515A1">
            <w:pPr>
              <w:rPr>
                <w:b/>
                <w:sz w:val="20"/>
                <w:szCs w:val="20"/>
              </w:rPr>
            </w:pPr>
            <w:r w:rsidRPr="009B7FA9">
              <w:rPr>
                <w:b/>
                <w:sz w:val="20"/>
                <w:szCs w:val="20"/>
              </w:rPr>
              <w:t xml:space="preserve">2:  Collaborative Participation and Reflection </w:t>
            </w:r>
            <w:r>
              <w:rPr>
                <w:b/>
                <w:sz w:val="20"/>
                <w:szCs w:val="20"/>
              </w:rPr>
              <w:t>(Rubric and 200 words)</w:t>
            </w:r>
          </w:p>
          <w:p w:rsidR="007515A1" w:rsidRPr="007515A1" w:rsidRDefault="007515A1" w:rsidP="007515A1">
            <w:pPr>
              <w:rPr>
                <w:sz w:val="20"/>
                <w:szCs w:val="20"/>
              </w:rPr>
            </w:pPr>
            <w:r w:rsidRPr="007515A1">
              <w:rPr>
                <w:sz w:val="20"/>
                <w:szCs w:val="20"/>
              </w:rPr>
              <w:t>Contribute to the group’s collaborative work designing a numeracy</w:t>
            </w:r>
            <w:r>
              <w:rPr>
                <w:sz w:val="20"/>
                <w:szCs w:val="20"/>
              </w:rPr>
              <w:t>-rich unit of work in Music and reflect on how well you worked with th</w:t>
            </w:r>
            <w:r w:rsidR="00543996">
              <w:rPr>
                <w:sz w:val="20"/>
                <w:szCs w:val="20"/>
              </w:rPr>
              <w:t xml:space="preserve">e group on this task.  </w:t>
            </w:r>
          </w:p>
          <w:p w:rsidR="00543996" w:rsidRDefault="00543996" w:rsidP="007515A1">
            <w:pPr>
              <w:rPr>
                <w:b/>
                <w:sz w:val="20"/>
                <w:szCs w:val="20"/>
              </w:rPr>
            </w:pPr>
          </w:p>
          <w:p w:rsidR="007515A1" w:rsidRPr="009B7FA9" w:rsidRDefault="007515A1" w:rsidP="007515A1">
            <w:pPr>
              <w:rPr>
                <w:b/>
                <w:sz w:val="20"/>
                <w:szCs w:val="20"/>
              </w:rPr>
            </w:pPr>
            <w:r w:rsidRPr="009B7FA9">
              <w:rPr>
                <w:b/>
                <w:sz w:val="20"/>
                <w:szCs w:val="20"/>
              </w:rPr>
              <w:t>3:  Plan, Resource, Deliver and Reflect on a Lesson</w:t>
            </w:r>
          </w:p>
          <w:p w:rsidR="007515A1" w:rsidRDefault="007515A1" w:rsidP="00751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a) Select a lesson from the collaboratively created unit of work that you wish to teach to your class</w:t>
            </w:r>
          </w:p>
          <w:p w:rsidR="007515A1" w:rsidRDefault="007515A1" w:rsidP="00751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b) Modify it so it can be taught as a ‘one-off’ rather than as part of the whole unit of work</w:t>
            </w:r>
            <w:r w:rsidR="00543996">
              <w:rPr>
                <w:sz w:val="20"/>
                <w:szCs w:val="20"/>
              </w:rPr>
              <w:t>,  and to suit your class</w:t>
            </w:r>
          </w:p>
          <w:p w:rsidR="007515A1" w:rsidRPr="00947738" w:rsidRDefault="007515A1" w:rsidP="007515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543996">
              <w:rPr>
                <w:sz w:val="20"/>
                <w:szCs w:val="20"/>
              </w:rPr>
              <w:t>c)  Record your teaching of the lesson</w:t>
            </w:r>
          </w:p>
          <w:p w:rsidR="00087018" w:rsidRPr="002902D2" w:rsidRDefault="00087018" w:rsidP="0061388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87018" w:rsidRDefault="00087018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164640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3</w:t>
            </w: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7</w:t>
            </w: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6138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</w:tc>
      </w:tr>
      <w:tr w:rsidR="00087018" w:rsidTr="006909A1">
        <w:trPr>
          <w:trHeight w:val="1892"/>
        </w:trPr>
        <w:tc>
          <w:tcPr>
            <w:tcW w:w="9606" w:type="dxa"/>
          </w:tcPr>
          <w:p w:rsidR="00087018" w:rsidRPr="008E78CA" w:rsidRDefault="000F4540" w:rsidP="0061388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ETL217: The Arts</w:t>
            </w:r>
          </w:p>
          <w:p w:rsidR="003622A6" w:rsidRPr="007E090D" w:rsidRDefault="003622A6" w:rsidP="003622A6">
            <w:pPr>
              <w:pStyle w:val="bodytext"/>
              <w:numPr>
                <w:ilvl w:val="0"/>
                <w:numId w:val="36"/>
              </w:numPr>
              <w:spacing w:after="0" w:line="240" w:lineRule="atLeast"/>
              <w:rPr>
                <w:rFonts w:asciiTheme="minorHAnsi" w:hAnsiTheme="minorHAnsi" w:cs="Arial"/>
                <w:b/>
              </w:rPr>
            </w:pPr>
            <w:r w:rsidRPr="007E090D">
              <w:rPr>
                <w:rFonts w:asciiTheme="minorHAnsi" w:hAnsiTheme="minorHAnsi" w:cs="Arial"/>
                <w:b/>
              </w:rPr>
              <w:t>Complete a portfolio</w:t>
            </w:r>
            <w:r w:rsidR="006909A1">
              <w:rPr>
                <w:rFonts w:asciiTheme="minorHAnsi" w:hAnsiTheme="minorHAnsi" w:cs="Arial"/>
                <w:b/>
              </w:rPr>
              <w:t xml:space="preserve"> (15 pieces)</w:t>
            </w:r>
            <w:r w:rsidRPr="007E090D">
              <w:rPr>
                <w:rFonts w:asciiTheme="minorHAnsi" w:hAnsiTheme="minorHAnsi" w:cs="Arial"/>
                <w:b/>
              </w:rPr>
              <w:t xml:space="preserve"> of your own artwork and student artwork samples with comments as detailed </w:t>
            </w:r>
            <w:r w:rsidR="006909A1">
              <w:rPr>
                <w:rFonts w:asciiTheme="minorHAnsi" w:hAnsiTheme="minorHAnsi" w:cs="Arial"/>
                <w:b/>
              </w:rPr>
              <w:t>in the assessment sheet</w:t>
            </w:r>
            <w:r w:rsidRPr="007E090D">
              <w:rPr>
                <w:rFonts w:asciiTheme="minorHAnsi" w:hAnsiTheme="minorHAnsi" w:cs="Arial"/>
                <w:b/>
              </w:rPr>
              <w:t xml:space="preserve">. </w:t>
            </w:r>
          </w:p>
          <w:p w:rsidR="00087018" w:rsidRDefault="00087018" w:rsidP="006909A1">
            <w:pPr>
              <w:pStyle w:val="bodytext"/>
              <w:spacing w:after="0" w:line="240" w:lineRule="atLeast"/>
              <w:rPr>
                <w:rFonts w:asciiTheme="minorHAnsi" w:hAnsiTheme="minorHAnsi"/>
              </w:rPr>
            </w:pPr>
          </w:p>
          <w:p w:rsidR="006909A1" w:rsidRDefault="006909A1" w:rsidP="006909A1">
            <w:pPr>
              <w:pStyle w:val="bodytext"/>
              <w:numPr>
                <w:ilvl w:val="0"/>
                <w:numId w:val="36"/>
              </w:numPr>
              <w:spacing w:after="0" w:line="240" w:lineRule="atLeast"/>
              <w:rPr>
                <w:rFonts w:asciiTheme="minorHAnsi" w:hAnsiTheme="minorHAnsi" w:cs="Arial"/>
                <w:b/>
              </w:rPr>
            </w:pPr>
            <w:r w:rsidRPr="007E090D">
              <w:rPr>
                <w:rFonts w:asciiTheme="minorHAnsi" w:hAnsiTheme="minorHAnsi" w:cs="Arial"/>
                <w:b/>
              </w:rPr>
              <w:t xml:space="preserve">Create a student performance (you may base it on the Music task from MUS2490) </w:t>
            </w:r>
            <w:r>
              <w:rPr>
                <w:rFonts w:asciiTheme="minorHAnsi" w:hAnsiTheme="minorHAnsi" w:cs="Arial"/>
                <w:b/>
              </w:rPr>
              <w:t>using the programming steps as outlined in the assessment sheet.</w:t>
            </w:r>
          </w:p>
          <w:p w:rsidR="006909A1" w:rsidRPr="004D5443" w:rsidRDefault="006909A1" w:rsidP="006909A1">
            <w:pPr>
              <w:pStyle w:val="bodytext"/>
              <w:spacing w:after="0" w:line="240" w:lineRule="atLeast"/>
              <w:rPr>
                <w:rFonts w:asciiTheme="minorHAnsi" w:hAnsiTheme="minorHAnsi"/>
              </w:rPr>
            </w:pPr>
          </w:p>
        </w:tc>
        <w:tc>
          <w:tcPr>
            <w:tcW w:w="992" w:type="dxa"/>
          </w:tcPr>
          <w:p w:rsidR="00164640" w:rsidRDefault="00164640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4E0365" w:rsidRDefault="006909A1" w:rsidP="008E78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  <w:p w:rsidR="006909A1" w:rsidRDefault="006909A1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8E78CA">
            <w:pPr>
              <w:jc w:val="center"/>
              <w:rPr>
                <w:b/>
                <w:sz w:val="20"/>
                <w:szCs w:val="20"/>
              </w:rPr>
            </w:pPr>
          </w:p>
          <w:p w:rsidR="006909A1" w:rsidRDefault="006909A1" w:rsidP="008E78C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Week 10</w:t>
            </w:r>
          </w:p>
        </w:tc>
      </w:tr>
    </w:tbl>
    <w:p w:rsidR="000F4540" w:rsidRDefault="000F4540" w:rsidP="004D5443">
      <w:pPr>
        <w:spacing w:after="0"/>
        <w:rPr>
          <w:b/>
          <w:sz w:val="20"/>
          <w:szCs w:val="20"/>
        </w:rPr>
      </w:pPr>
    </w:p>
    <w:p w:rsidR="000F4540" w:rsidRDefault="000F4540">
      <w:pPr>
        <w:rPr>
          <w:b/>
          <w:sz w:val="20"/>
          <w:szCs w:val="20"/>
        </w:rPr>
      </w:pPr>
    </w:p>
    <w:p w:rsidR="006909A1" w:rsidRDefault="006909A1">
      <w:pPr>
        <w:rPr>
          <w:b/>
          <w:sz w:val="20"/>
          <w:szCs w:val="20"/>
        </w:rPr>
      </w:pPr>
    </w:p>
    <w:p w:rsidR="00E518FF" w:rsidRDefault="00E518FF" w:rsidP="006909A1">
      <w:pPr>
        <w:rPr>
          <w:b/>
          <w:sz w:val="20"/>
          <w:szCs w:val="20"/>
        </w:rPr>
      </w:pPr>
    </w:p>
    <w:p w:rsidR="00E518FF" w:rsidRDefault="006909A1" w:rsidP="004D5443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AU"/>
        </w:rPr>
        <w:lastRenderedPageBreak/>
        <w:pict>
          <v:oval id="_x0000_s1035" style="position:absolute;margin-left:344.25pt;margin-top:6.15pt;width:192.75pt;height:186pt;z-index:251662336;mso-position-horizontal-relative:text;mso-position-vertical-relative:text">
            <v:textbox>
              <w:txbxContent>
                <w:p w:rsidR="003622A6" w:rsidRPr="00F946DD" w:rsidRDefault="003622A6" w:rsidP="00E518FF">
                  <w:pPr>
                    <w:jc w:val="center"/>
                    <w:rPr>
                      <w:rFonts w:ascii="Lucida Sans Typewriter" w:hAnsi="Lucida Sans Typewriter"/>
                      <w:b/>
                    </w:rPr>
                  </w:pPr>
                  <w:r>
                    <w:rPr>
                      <w:rFonts w:ascii="Lucida Sans Typewriter" w:hAnsi="Lucida Sans Typewriter"/>
                      <w:b/>
                    </w:rPr>
                    <w:t>Teaching Music</w:t>
                  </w:r>
                </w:p>
              </w:txbxContent>
            </v:textbox>
          </v:oval>
        </w:pict>
      </w:r>
      <w:r>
        <w:rPr>
          <w:b/>
          <w:noProof/>
          <w:sz w:val="20"/>
          <w:szCs w:val="20"/>
          <w:lang w:eastAsia="en-AU"/>
        </w:rPr>
        <w:pict>
          <v:oval id="_x0000_s1034" style="position:absolute;margin-left:34.5pt;margin-top:-2.1pt;width:192.75pt;height:194.25pt;z-index:251661312;mso-position-horizontal-relative:text;mso-position-vertical-relative:text">
            <v:textbox>
              <w:txbxContent>
                <w:p w:rsidR="003622A6" w:rsidRPr="000F4540" w:rsidRDefault="003622A6" w:rsidP="000F4540">
                  <w:r>
                    <w:t>Teaching Mathematics</w:t>
                  </w:r>
                </w:p>
              </w:txbxContent>
            </v:textbox>
          </v:oval>
        </w:pict>
      </w: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9A6255" w:rsidP="004D5443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AU"/>
        </w:rPr>
        <w:pict>
          <v:oval id="_x0000_s1031" style="position:absolute;margin-left:174.75pt;margin-top:1.15pt;width:247.5pt;height:3in;z-index:251658240">
            <v:textbox>
              <w:txbxContent>
                <w:p w:rsidR="003622A6" w:rsidRDefault="003622A6"/>
                <w:p w:rsidR="003622A6" w:rsidRPr="00E518FF" w:rsidRDefault="003622A6">
                  <w:pPr>
                    <w:rPr>
                      <w:b/>
                    </w:rPr>
                  </w:pPr>
                  <w:r>
                    <w:rPr>
                      <w:b/>
                    </w:rPr>
                    <w:t>What is the relationship between patterns and learning</w:t>
                  </w:r>
                  <w:r w:rsidRPr="00E518FF">
                    <w:rPr>
                      <w:b/>
                    </w:rPr>
                    <w:t>?</w:t>
                  </w:r>
                </w:p>
                <w:p w:rsidR="003622A6" w:rsidRPr="00F946DD" w:rsidRDefault="003622A6">
                  <w:pPr>
                    <w:rPr>
                      <w:i/>
                      <w:sz w:val="18"/>
                      <w:szCs w:val="18"/>
                    </w:rPr>
                  </w:pPr>
                  <w:r w:rsidRPr="00F946DD">
                    <w:rPr>
                      <w:i/>
                      <w:sz w:val="18"/>
                      <w:szCs w:val="18"/>
                    </w:rPr>
                    <w:t>The different learning areas we’ll cover this term will help you to answer this (as well as raising more questions . . .!)</w:t>
                  </w:r>
                </w:p>
              </w:txbxContent>
            </v:textbox>
          </v:oval>
        </w:pict>
      </w: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9A6255" w:rsidP="004D5443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en-AU"/>
        </w:rPr>
        <w:pict>
          <v:oval id="_x0000_s1033" style="position:absolute;margin-left:344.25pt;margin-top:12.4pt;width:192.75pt;height:182.25pt;z-index:251660288">
            <v:textbox>
              <w:txbxContent>
                <w:p w:rsidR="003622A6" w:rsidRPr="00F946DD" w:rsidRDefault="003622A6" w:rsidP="00E518FF">
                  <w:pPr>
                    <w:jc w:val="center"/>
                    <w:rPr>
                      <w:rFonts w:ascii="Stencil" w:hAnsi="Stencil"/>
                      <w:b/>
                    </w:rPr>
                  </w:pPr>
                  <w:r>
                    <w:rPr>
                      <w:rFonts w:ascii="Stencil" w:hAnsi="Stencil"/>
                      <w:b/>
                    </w:rPr>
                    <w:t xml:space="preserve">Teaching </w:t>
                  </w:r>
                  <w:proofErr w:type="gramStart"/>
                  <w:r>
                    <w:rPr>
                      <w:rFonts w:ascii="Stencil" w:hAnsi="Stencil"/>
                      <w:b/>
                    </w:rPr>
                    <w:t>The</w:t>
                  </w:r>
                  <w:proofErr w:type="gramEnd"/>
                  <w:r>
                    <w:rPr>
                      <w:rFonts w:ascii="Stencil" w:hAnsi="Stencil"/>
                      <w:b/>
                    </w:rPr>
                    <w:t xml:space="preserve"> Arts</w:t>
                  </w:r>
                </w:p>
              </w:txbxContent>
            </v:textbox>
          </v:oval>
        </w:pict>
      </w:r>
      <w:r>
        <w:rPr>
          <w:b/>
          <w:noProof/>
          <w:sz w:val="20"/>
          <w:szCs w:val="20"/>
          <w:lang w:eastAsia="en-AU"/>
        </w:rPr>
        <w:pict>
          <v:oval id="_x0000_s1032" style="position:absolute;margin-left:30.75pt;margin-top:7.15pt;width:192.75pt;height:173.25pt;z-index:251659264">
            <v:textbox>
              <w:txbxContent>
                <w:p w:rsidR="003622A6" w:rsidRPr="00F946DD" w:rsidRDefault="003622A6" w:rsidP="00E518FF">
                  <w:pPr>
                    <w:jc w:val="center"/>
                    <w:rPr>
                      <w:rFonts w:ascii="Lucida Sans Typewriter" w:hAnsi="Lucida Sans Typewriter"/>
                      <w:b/>
                    </w:rPr>
                  </w:pPr>
                  <w:r w:rsidRPr="00F946DD">
                    <w:rPr>
                      <w:rFonts w:ascii="Lucida Sans Typewriter" w:hAnsi="Lucida Sans Typewriter"/>
                      <w:b/>
                    </w:rPr>
                    <w:t>Creating Goal-focused and Engaging Lessons</w:t>
                  </w:r>
                </w:p>
              </w:txbxContent>
            </v:textbox>
          </v:oval>
        </w:pict>
      </w: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</w:p>
    <w:p w:rsidR="00F946DD" w:rsidRDefault="00F946DD" w:rsidP="004D544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What do </w:t>
      </w:r>
      <w:proofErr w:type="gramStart"/>
      <w:r>
        <w:rPr>
          <w:b/>
          <w:sz w:val="20"/>
          <w:szCs w:val="20"/>
        </w:rPr>
        <w:t>You</w:t>
      </w:r>
      <w:proofErr w:type="gramEnd"/>
      <w:r>
        <w:rPr>
          <w:b/>
          <w:sz w:val="20"/>
          <w:szCs w:val="20"/>
        </w:rPr>
        <w:t xml:space="preserve"> Already Know about Each of the unit areas?</w:t>
      </w:r>
    </w:p>
    <w:p w:rsidR="00F946DD" w:rsidRPr="00F946DD" w:rsidRDefault="00F946DD" w:rsidP="004D5443">
      <w:pPr>
        <w:spacing w:after="0"/>
        <w:rPr>
          <w:sz w:val="20"/>
          <w:szCs w:val="20"/>
        </w:rPr>
      </w:pPr>
      <w:r w:rsidRPr="00F946DD">
        <w:rPr>
          <w:sz w:val="20"/>
          <w:szCs w:val="20"/>
        </w:rPr>
        <w:t>Jot down your ‘prior knowledge’ in the appropriate circle</w:t>
      </w:r>
    </w:p>
    <w:p w:rsidR="00F946DD" w:rsidRPr="00F946DD" w:rsidRDefault="00F946DD" w:rsidP="004D5443">
      <w:pPr>
        <w:spacing w:after="0"/>
        <w:rPr>
          <w:sz w:val="20"/>
          <w:szCs w:val="20"/>
        </w:rPr>
      </w:pPr>
      <w:r w:rsidRPr="00F946DD">
        <w:rPr>
          <w:sz w:val="20"/>
          <w:szCs w:val="20"/>
        </w:rPr>
        <w:t>??? Do you remember the KLA strategy???? What would come next . . . .?</w:t>
      </w:r>
    </w:p>
    <w:p w:rsidR="00F946DD" w:rsidRDefault="00F946DD" w:rsidP="004D5443">
      <w:pPr>
        <w:spacing w:after="0"/>
        <w:rPr>
          <w:b/>
          <w:sz w:val="20"/>
          <w:szCs w:val="20"/>
        </w:rPr>
      </w:pPr>
    </w:p>
    <w:p w:rsidR="00E518FF" w:rsidRDefault="00E518FF" w:rsidP="004D544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Why Link Things Together? (</w:t>
      </w:r>
      <w:proofErr w:type="gramStart"/>
      <w:r>
        <w:rPr>
          <w:b/>
          <w:sz w:val="20"/>
          <w:szCs w:val="20"/>
        </w:rPr>
        <w:t>assessment</w:t>
      </w:r>
      <w:proofErr w:type="gramEnd"/>
      <w:r>
        <w:rPr>
          <w:b/>
          <w:sz w:val="20"/>
          <w:szCs w:val="20"/>
        </w:rPr>
        <w:t xml:space="preserve"> tasks, topics, learning areas, units)?</w:t>
      </w:r>
    </w:p>
    <w:p w:rsidR="00E518FF" w:rsidRDefault="000F4540" w:rsidP="004D5443">
      <w:pPr>
        <w:spacing w:after="0"/>
        <w:rPr>
          <w:sz w:val="20"/>
          <w:szCs w:val="20"/>
        </w:rPr>
      </w:pPr>
      <w:r>
        <w:rPr>
          <w:sz w:val="20"/>
          <w:szCs w:val="20"/>
        </w:rPr>
        <w:t>What are the benefits of linking the teaching of Mathematics with the Teaching of Music?</w:t>
      </w:r>
    </w:p>
    <w:p w:rsidR="000F4540" w:rsidRDefault="000F4540" w:rsidP="004D544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What are the benefits of linking the teaching of English with the Teaching of the other Arts (Visual Art, Dance, Drama, </w:t>
      </w:r>
      <w:proofErr w:type="gramStart"/>
      <w:r>
        <w:rPr>
          <w:sz w:val="20"/>
          <w:szCs w:val="20"/>
        </w:rPr>
        <w:t>Media</w:t>
      </w:r>
      <w:proofErr w:type="gramEnd"/>
      <w:r>
        <w:rPr>
          <w:sz w:val="20"/>
          <w:szCs w:val="20"/>
        </w:rPr>
        <w:t>)</w:t>
      </w:r>
    </w:p>
    <w:p w:rsidR="00E518FF" w:rsidRDefault="00E518FF" w:rsidP="004D5443">
      <w:pPr>
        <w:spacing w:after="0"/>
        <w:rPr>
          <w:sz w:val="20"/>
          <w:szCs w:val="20"/>
        </w:rPr>
      </w:pPr>
    </w:p>
    <w:p w:rsidR="00E518FF" w:rsidRPr="00F946DD" w:rsidRDefault="00E518FF" w:rsidP="004D5443">
      <w:pPr>
        <w:spacing w:after="0"/>
        <w:rPr>
          <w:b/>
          <w:sz w:val="20"/>
          <w:szCs w:val="20"/>
        </w:rPr>
      </w:pPr>
      <w:r w:rsidRPr="00F946DD">
        <w:rPr>
          <w:b/>
          <w:sz w:val="20"/>
          <w:szCs w:val="20"/>
        </w:rPr>
        <w:t xml:space="preserve">What </w:t>
      </w:r>
      <w:r w:rsidR="00F946DD" w:rsidRPr="00F946DD">
        <w:rPr>
          <w:b/>
          <w:sz w:val="20"/>
          <w:szCs w:val="20"/>
        </w:rPr>
        <w:t xml:space="preserve">Links </w:t>
      </w:r>
      <w:proofErr w:type="gramStart"/>
      <w:r w:rsidR="00F946DD" w:rsidRPr="00F946DD">
        <w:rPr>
          <w:b/>
          <w:sz w:val="20"/>
          <w:szCs w:val="20"/>
        </w:rPr>
        <w:t>Can</w:t>
      </w:r>
      <w:proofErr w:type="gramEnd"/>
      <w:r w:rsidR="00F946DD" w:rsidRPr="00F946DD">
        <w:rPr>
          <w:b/>
          <w:sz w:val="20"/>
          <w:szCs w:val="20"/>
        </w:rPr>
        <w:t xml:space="preserve"> you See?</w:t>
      </w:r>
    </w:p>
    <w:p w:rsidR="00F946DD" w:rsidRDefault="00F946DD" w:rsidP="004D544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. . . </w:t>
      </w:r>
      <w:proofErr w:type="gramStart"/>
      <w:r>
        <w:rPr>
          <w:sz w:val="20"/>
          <w:szCs w:val="20"/>
        </w:rPr>
        <w:t>between</w:t>
      </w:r>
      <w:proofErr w:type="gramEnd"/>
      <w:r>
        <w:rPr>
          <w:sz w:val="20"/>
          <w:szCs w:val="20"/>
        </w:rPr>
        <w:t xml:space="preserve"> a unit area and the theme question</w:t>
      </w:r>
    </w:p>
    <w:p w:rsidR="00F946DD" w:rsidRDefault="00F946DD" w:rsidP="004D5443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. . . </w:t>
      </w:r>
      <w:proofErr w:type="gramStart"/>
      <w:r>
        <w:rPr>
          <w:sz w:val="20"/>
          <w:szCs w:val="20"/>
        </w:rPr>
        <w:t>between</w:t>
      </w:r>
      <w:proofErr w:type="gramEnd"/>
      <w:r>
        <w:rPr>
          <w:sz w:val="20"/>
          <w:szCs w:val="20"/>
        </w:rPr>
        <w:t xml:space="preserve"> different unit areas</w:t>
      </w:r>
    </w:p>
    <w:p w:rsidR="000F4540" w:rsidRDefault="000F4540" w:rsidP="004D5443">
      <w:pPr>
        <w:spacing w:after="0"/>
        <w:rPr>
          <w:sz w:val="20"/>
          <w:szCs w:val="20"/>
        </w:rPr>
      </w:pPr>
    </w:p>
    <w:p w:rsidR="000F4540" w:rsidRDefault="000F4540" w:rsidP="004D5443">
      <w:pPr>
        <w:spacing w:after="0"/>
        <w:rPr>
          <w:b/>
          <w:sz w:val="20"/>
          <w:szCs w:val="20"/>
        </w:rPr>
      </w:pPr>
      <w:r w:rsidRPr="000F4540">
        <w:rPr>
          <w:b/>
          <w:sz w:val="20"/>
          <w:szCs w:val="20"/>
        </w:rPr>
        <w:t>Which Unit are you Most Interested</w:t>
      </w:r>
      <w:r>
        <w:rPr>
          <w:b/>
          <w:sz w:val="20"/>
          <w:szCs w:val="20"/>
        </w:rPr>
        <w:t xml:space="preserve"> </w:t>
      </w:r>
      <w:r w:rsidR="007515A1">
        <w:rPr>
          <w:b/>
          <w:sz w:val="20"/>
          <w:szCs w:val="20"/>
        </w:rPr>
        <w:t xml:space="preserve">in </w:t>
      </w:r>
      <w:r>
        <w:rPr>
          <w:b/>
          <w:sz w:val="20"/>
          <w:szCs w:val="20"/>
        </w:rPr>
        <w:t>Studying</w:t>
      </w:r>
      <w:r w:rsidRPr="000F4540">
        <w:rPr>
          <w:b/>
          <w:sz w:val="20"/>
          <w:szCs w:val="20"/>
        </w:rPr>
        <w:t xml:space="preserve"> and Why?</w:t>
      </w:r>
    </w:p>
    <w:p w:rsidR="000F4540" w:rsidRDefault="000F4540" w:rsidP="004D5443">
      <w:pPr>
        <w:spacing w:after="0"/>
        <w:rPr>
          <w:b/>
          <w:sz w:val="20"/>
          <w:szCs w:val="20"/>
        </w:rPr>
      </w:pPr>
    </w:p>
    <w:p w:rsidR="000F4540" w:rsidRDefault="000F4540" w:rsidP="004D5443">
      <w:pPr>
        <w:spacing w:after="0"/>
        <w:rPr>
          <w:b/>
          <w:sz w:val="20"/>
          <w:szCs w:val="20"/>
        </w:rPr>
      </w:pPr>
    </w:p>
    <w:p w:rsidR="000F4540" w:rsidRPr="000F4540" w:rsidRDefault="000F4540" w:rsidP="004D544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Which Subject are you Most Interested in Teaching and Why?</w:t>
      </w:r>
    </w:p>
    <w:sectPr w:rsidR="000F4540" w:rsidRPr="000F4540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Typewriter">
    <w:panose1 w:val="020B0509030504030204"/>
    <w:charset w:val="00"/>
    <w:family w:val="swiss"/>
    <w:pitch w:val="fixed"/>
    <w:sig w:usb0="01002A87" w:usb1="00000000" w:usb2="00000000" w:usb3="00000000" w:csb0="000100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CA8"/>
    <w:multiLevelType w:val="hybridMultilevel"/>
    <w:tmpl w:val="3BF21C58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E2534"/>
    <w:multiLevelType w:val="hybridMultilevel"/>
    <w:tmpl w:val="2F32E8B2"/>
    <w:lvl w:ilvl="0" w:tplc="5158F082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2145" w:hanging="360"/>
      </w:pPr>
    </w:lvl>
    <w:lvl w:ilvl="2" w:tplc="0C09001B" w:tentative="1">
      <w:start w:val="1"/>
      <w:numFmt w:val="lowerRoman"/>
      <w:lvlText w:val="%3."/>
      <w:lvlJc w:val="right"/>
      <w:pPr>
        <w:ind w:left="2865" w:hanging="180"/>
      </w:pPr>
    </w:lvl>
    <w:lvl w:ilvl="3" w:tplc="0C09000F" w:tentative="1">
      <w:start w:val="1"/>
      <w:numFmt w:val="decimal"/>
      <w:lvlText w:val="%4."/>
      <w:lvlJc w:val="left"/>
      <w:pPr>
        <w:ind w:left="3585" w:hanging="360"/>
      </w:pPr>
    </w:lvl>
    <w:lvl w:ilvl="4" w:tplc="0C090019" w:tentative="1">
      <w:start w:val="1"/>
      <w:numFmt w:val="lowerLetter"/>
      <w:lvlText w:val="%5."/>
      <w:lvlJc w:val="left"/>
      <w:pPr>
        <w:ind w:left="4305" w:hanging="360"/>
      </w:pPr>
    </w:lvl>
    <w:lvl w:ilvl="5" w:tplc="0C09001B" w:tentative="1">
      <w:start w:val="1"/>
      <w:numFmt w:val="lowerRoman"/>
      <w:lvlText w:val="%6."/>
      <w:lvlJc w:val="right"/>
      <w:pPr>
        <w:ind w:left="5025" w:hanging="180"/>
      </w:pPr>
    </w:lvl>
    <w:lvl w:ilvl="6" w:tplc="0C09000F" w:tentative="1">
      <w:start w:val="1"/>
      <w:numFmt w:val="decimal"/>
      <w:lvlText w:val="%7."/>
      <w:lvlJc w:val="left"/>
      <w:pPr>
        <w:ind w:left="5745" w:hanging="360"/>
      </w:pPr>
    </w:lvl>
    <w:lvl w:ilvl="7" w:tplc="0C090019" w:tentative="1">
      <w:start w:val="1"/>
      <w:numFmt w:val="lowerLetter"/>
      <w:lvlText w:val="%8."/>
      <w:lvlJc w:val="left"/>
      <w:pPr>
        <w:ind w:left="6465" w:hanging="360"/>
      </w:pPr>
    </w:lvl>
    <w:lvl w:ilvl="8" w:tplc="0C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3C49FD"/>
    <w:multiLevelType w:val="hybridMultilevel"/>
    <w:tmpl w:val="4BDCB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335B"/>
    <w:multiLevelType w:val="hybridMultilevel"/>
    <w:tmpl w:val="01B4D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22E6436"/>
    <w:multiLevelType w:val="hybridMultilevel"/>
    <w:tmpl w:val="F95285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D05FC"/>
    <w:multiLevelType w:val="hybridMultilevel"/>
    <w:tmpl w:val="1D7C5F3E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00A46"/>
    <w:multiLevelType w:val="hybridMultilevel"/>
    <w:tmpl w:val="BA54D6C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A230B"/>
    <w:multiLevelType w:val="hybridMultilevel"/>
    <w:tmpl w:val="2D1AC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205FD"/>
    <w:multiLevelType w:val="hybridMultilevel"/>
    <w:tmpl w:val="ACFE20A6"/>
    <w:lvl w:ilvl="0" w:tplc="EA30D20E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7D52C04"/>
    <w:multiLevelType w:val="hybridMultilevel"/>
    <w:tmpl w:val="CC8CC1E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684F52"/>
    <w:multiLevelType w:val="hybridMultilevel"/>
    <w:tmpl w:val="1F345F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D37C1"/>
    <w:multiLevelType w:val="hybridMultilevel"/>
    <w:tmpl w:val="4AB8F3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95501"/>
    <w:multiLevelType w:val="hybridMultilevel"/>
    <w:tmpl w:val="A964D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836601"/>
    <w:multiLevelType w:val="hybridMultilevel"/>
    <w:tmpl w:val="DD907FAC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500B6E"/>
    <w:multiLevelType w:val="hybridMultilevel"/>
    <w:tmpl w:val="920ECD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C6C08"/>
    <w:multiLevelType w:val="hybridMultilevel"/>
    <w:tmpl w:val="C81C5C9C"/>
    <w:lvl w:ilvl="0" w:tplc="3AA8A76A">
      <w:start w:val="1"/>
      <w:numFmt w:val="decimal"/>
      <w:lvlText w:val="%1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C090019">
      <w:start w:val="1"/>
      <w:numFmt w:val="lowerLetter"/>
      <w:lvlText w:val="%2."/>
      <w:lvlJc w:val="left"/>
      <w:pPr>
        <w:ind w:left="2520" w:hanging="360"/>
      </w:p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</w:lvl>
    <w:lvl w:ilvl="3" w:tplc="0C09000F" w:tentative="1">
      <w:start w:val="1"/>
      <w:numFmt w:val="decimal"/>
      <w:lvlText w:val="%4."/>
      <w:lvlJc w:val="left"/>
      <w:pPr>
        <w:ind w:left="3960" w:hanging="360"/>
      </w:p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</w:lvl>
    <w:lvl w:ilvl="6" w:tplc="0C09000F" w:tentative="1">
      <w:start w:val="1"/>
      <w:numFmt w:val="decimal"/>
      <w:lvlText w:val="%7."/>
      <w:lvlJc w:val="left"/>
      <w:pPr>
        <w:ind w:left="6120" w:hanging="360"/>
      </w:p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97937F3"/>
    <w:multiLevelType w:val="hybridMultilevel"/>
    <w:tmpl w:val="648223F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6C0388"/>
    <w:multiLevelType w:val="hybridMultilevel"/>
    <w:tmpl w:val="E836FEB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923781"/>
    <w:multiLevelType w:val="hybridMultilevel"/>
    <w:tmpl w:val="85CC77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7914B8"/>
    <w:multiLevelType w:val="hybridMultilevel"/>
    <w:tmpl w:val="8B3A9C9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5B7AD4"/>
    <w:multiLevelType w:val="hybridMultilevel"/>
    <w:tmpl w:val="B4DAC1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9A7E3B"/>
    <w:multiLevelType w:val="hybridMultilevel"/>
    <w:tmpl w:val="D4F6837C"/>
    <w:lvl w:ilvl="0" w:tplc="0C09000F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601BC0"/>
    <w:multiLevelType w:val="hybridMultilevel"/>
    <w:tmpl w:val="B1B60020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265057"/>
    <w:multiLevelType w:val="hybridMultilevel"/>
    <w:tmpl w:val="0460280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DC599F"/>
    <w:multiLevelType w:val="hybridMultilevel"/>
    <w:tmpl w:val="E76CC32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FB3584A"/>
    <w:multiLevelType w:val="hybridMultilevel"/>
    <w:tmpl w:val="4D12210E"/>
    <w:lvl w:ilvl="0" w:tplc="82BCEB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32"/>
  </w:num>
  <w:num w:numId="7">
    <w:abstractNumId w:val="18"/>
  </w:num>
  <w:num w:numId="8">
    <w:abstractNumId w:val="16"/>
  </w:num>
  <w:num w:numId="9">
    <w:abstractNumId w:val="26"/>
  </w:num>
  <w:num w:numId="10">
    <w:abstractNumId w:val="21"/>
  </w:num>
  <w:num w:numId="11">
    <w:abstractNumId w:val="9"/>
  </w:num>
  <w:num w:numId="12">
    <w:abstractNumId w:val="34"/>
  </w:num>
  <w:num w:numId="13">
    <w:abstractNumId w:val="25"/>
  </w:num>
  <w:num w:numId="14">
    <w:abstractNumId w:val="38"/>
  </w:num>
  <w:num w:numId="15">
    <w:abstractNumId w:val="0"/>
  </w:num>
  <w:num w:numId="16">
    <w:abstractNumId w:val="3"/>
  </w:num>
  <w:num w:numId="17">
    <w:abstractNumId w:val="33"/>
  </w:num>
  <w:num w:numId="18">
    <w:abstractNumId w:val="5"/>
  </w:num>
  <w:num w:numId="19">
    <w:abstractNumId w:val="8"/>
  </w:num>
  <w:num w:numId="20">
    <w:abstractNumId w:val="20"/>
  </w:num>
  <w:num w:numId="21">
    <w:abstractNumId w:val="28"/>
  </w:num>
  <w:num w:numId="22">
    <w:abstractNumId w:val="7"/>
  </w:num>
  <w:num w:numId="23">
    <w:abstractNumId w:val="1"/>
  </w:num>
  <w:num w:numId="24">
    <w:abstractNumId w:val="31"/>
  </w:num>
  <w:num w:numId="25">
    <w:abstractNumId w:val="35"/>
  </w:num>
  <w:num w:numId="26">
    <w:abstractNumId w:val="23"/>
  </w:num>
  <w:num w:numId="27">
    <w:abstractNumId w:val="15"/>
  </w:num>
  <w:num w:numId="28">
    <w:abstractNumId w:val="2"/>
  </w:num>
  <w:num w:numId="29">
    <w:abstractNumId w:val="12"/>
  </w:num>
  <w:num w:numId="30">
    <w:abstractNumId w:val="22"/>
  </w:num>
  <w:num w:numId="31">
    <w:abstractNumId w:val="4"/>
  </w:num>
  <w:num w:numId="32">
    <w:abstractNumId w:val="27"/>
  </w:num>
  <w:num w:numId="33">
    <w:abstractNumId w:val="30"/>
  </w:num>
  <w:num w:numId="34">
    <w:abstractNumId w:val="13"/>
  </w:num>
  <w:num w:numId="35">
    <w:abstractNumId w:val="19"/>
  </w:num>
  <w:num w:numId="36">
    <w:abstractNumId w:val="36"/>
  </w:num>
  <w:num w:numId="37">
    <w:abstractNumId w:val="6"/>
  </w:num>
  <w:num w:numId="38">
    <w:abstractNumId w:val="3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F4540"/>
    <w:rsid w:val="00100F1E"/>
    <w:rsid w:val="0012271E"/>
    <w:rsid w:val="00155A3A"/>
    <w:rsid w:val="00164640"/>
    <w:rsid w:val="001D308C"/>
    <w:rsid w:val="00247B71"/>
    <w:rsid w:val="002554C0"/>
    <w:rsid w:val="002902D2"/>
    <w:rsid w:val="003258BC"/>
    <w:rsid w:val="00354F9B"/>
    <w:rsid w:val="003622A6"/>
    <w:rsid w:val="00364E36"/>
    <w:rsid w:val="004055E4"/>
    <w:rsid w:val="00460539"/>
    <w:rsid w:val="004D5443"/>
    <w:rsid w:val="004D709A"/>
    <w:rsid w:val="004E0365"/>
    <w:rsid w:val="004F4166"/>
    <w:rsid w:val="00514F1F"/>
    <w:rsid w:val="00543996"/>
    <w:rsid w:val="00601F1A"/>
    <w:rsid w:val="00613887"/>
    <w:rsid w:val="00640BFC"/>
    <w:rsid w:val="00645ACA"/>
    <w:rsid w:val="006909A1"/>
    <w:rsid w:val="006A20E6"/>
    <w:rsid w:val="006E1056"/>
    <w:rsid w:val="007515A1"/>
    <w:rsid w:val="00791909"/>
    <w:rsid w:val="007E5068"/>
    <w:rsid w:val="008B4CFF"/>
    <w:rsid w:val="008E78CA"/>
    <w:rsid w:val="009A6255"/>
    <w:rsid w:val="009B646E"/>
    <w:rsid w:val="009F18D7"/>
    <w:rsid w:val="009F3FDB"/>
    <w:rsid w:val="00AF663B"/>
    <w:rsid w:val="00B461CE"/>
    <w:rsid w:val="00B8418C"/>
    <w:rsid w:val="00BE59FB"/>
    <w:rsid w:val="00C82677"/>
    <w:rsid w:val="00CD4BE2"/>
    <w:rsid w:val="00D12EBC"/>
    <w:rsid w:val="00D43672"/>
    <w:rsid w:val="00DA7E77"/>
    <w:rsid w:val="00DF4815"/>
    <w:rsid w:val="00E306EB"/>
    <w:rsid w:val="00E518FF"/>
    <w:rsid w:val="00F06D04"/>
    <w:rsid w:val="00F221A4"/>
    <w:rsid w:val="00F34CDA"/>
    <w:rsid w:val="00F94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22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2011-07-14T05:13:00Z</cp:lastPrinted>
  <dcterms:created xsi:type="dcterms:W3CDTF">2011-09-14T05:07:00Z</dcterms:created>
  <dcterms:modified xsi:type="dcterms:W3CDTF">2011-09-29T04:06:00Z</dcterms:modified>
</cp:coreProperties>
</file>